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" w:line="480" w:lineRule="auto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  <w:t>附件5：</w:t>
      </w:r>
      <w:bookmarkStart w:id="0" w:name="_GoBack"/>
      <w:bookmarkEnd w:id="0"/>
    </w:p>
    <w:p>
      <w:pPr>
        <w:widowControl/>
        <w:spacing w:after="2" w:line="480" w:lineRule="auto"/>
        <w:jc w:val="center"/>
        <w:rPr>
          <w:rFonts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2"/>
          <w:szCs w:val="32"/>
        </w:rPr>
        <w:t>生涯人物访谈报告</w:t>
      </w:r>
    </w:p>
    <w:tbl>
      <w:tblPr>
        <w:tblStyle w:val="2"/>
        <w:tblW w:w="88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50"/>
        <w:gridCol w:w="1328"/>
        <w:gridCol w:w="372"/>
        <w:gridCol w:w="1277"/>
        <w:gridCol w:w="1333"/>
        <w:gridCol w:w="1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年级、班级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访谈时间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访谈方式</w:t>
            </w:r>
          </w:p>
        </w:tc>
        <w:tc>
          <w:tcPr>
            <w:tcW w:w="7565" w:type="dxa"/>
            <w:gridSpan w:val="6"/>
            <w:vAlign w:val="center"/>
          </w:tcPr>
          <w:p>
            <w:pPr>
              <w:widowControl/>
              <w:spacing w:after="2" w:line="267" w:lineRule="auto"/>
              <w:ind w:left="10" w:hanging="1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□面对面访谈   □电话访谈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网络访谈   □其他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820" w:type="dxa"/>
            <w:gridSpan w:val="7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访谈人物简介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姓名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性别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年龄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工作单位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工作职务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工作内容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工作待遇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28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晋升路径</w:t>
            </w:r>
          </w:p>
        </w:tc>
        <w:tc>
          <w:tcPr>
            <w:tcW w:w="1649" w:type="dxa"/>
            <w:gridSpan w:val="2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在职培训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从事此工作所需的条件</w:t>
            </w:r>
          </w:p>
        </w:tc>
        <w:tc>
          <w:tcPr>
            <w:tcW w:w="345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after="2" w:line="267" w:lineRule="auto"/>
              <w:ind w:left="10" w:hanging="1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 xml:space="preserve">学历：                           </w:t>
            </w:r>
          </w:p>
        </w:tc>
        <w:tc>
          <w:tcPr>
            <w:tcW w:w="41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after="2" w:line="267" w:lineRule="auto"/>
              <w:ind w:left="10" w:hanging="1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所学专业：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7565" w:type="dxa"/>
            <w:gridSpan w:val="6"/>
            <w:vAlign w:val="center"/>
          </w:tcPr>
          <w:p>
            <w:pPr>
              <w:widowControl/>
              <w:spacing w:after="2" w:line="267" w:lineRule="auto"/>
              <w:ind w:left="10" w:hanging="1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所持从业资格证书：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7565" w:type="dxa"/>
            <w:gridSpan w:val="6"/>
            <w:vAlign w:val="center"/>
          </w:tcPr>
          <w:p>
            <w:pPr>
              <w:widowControl/>
              <w:spacing w:after="2" w:line="267" w:lineRule="auto"/>
              <w:ind w:left="10" w:hanging="1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0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访谈后我对此职业的理解</w:t>
            </w:r>
          </w:p>
        </w:tc>
        <w:tc>
          <w:tcPr>
            <w:tcW w:w="7565" w:type="dxa"/>
            <w:gridSpan w:val="6"/>
            <w:vAlign w:val="center"/>
          </w:tcPr>
          <w:p>
            <w:pPr>
              <w:widowControl/>
              <w:tabs>
                <w:tab w:val="left" w:pos="4349"/>
              </w:tabs>
              <w:spacing w:after="2" w:line="360" w:lineRule="exact"/>
              <w:ind w:left="10" w:hanging="1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ab/>
            </w:r>
          </w:p>
          <w:p>
            <w:pPr>
              <w:widowControl/>
              <w:tabs>
                <w:tab w:val="left" w:pos="4349"/>
              </w:tabs>
              <w:spacing w:after="2" w:line="360" w:lineRule="exact"/>
              <w:ind w:left="10" w:hanging="1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4349"/>
              </w:tabs>
              <w:spacing w:after="2" w:line="360" w:lineRule="exact"/>
              <w:ind w:left="10" w:hanging="1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4349"/>
              </w:tabs>
              <w:spacing w:after="2" w:line="360" w:lineRule="exact"/>
              <w:ind w:left="10" w:hanging="1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4349"/>
              </w:tabs>
              <w:spacing w:after="2" w:line="360" w:lineRule="exact"/>
              <w:ind w:left="10" w:hanging="1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4349"/>
              </w:tabs>
              <w:spacing w:after="2" w:line="360" w:lineRule="exact"/>
              <w:ind w:left="10" w:hanging="1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  <w:p>
            <w:pPr>
              <w:widowControl/>
              <w:tabs>
                <w:tab w:val="left" w:pos="4349"/>
              </w:tabs>
              <w:spacing w:after="2" w:line="360" w:lineRule="exact"/>
              <w:ind w:left="10" w:hanging="1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1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对我职业规划和学业规划的启发</w:t>
            </w:r>
          </w:p>
        </w:tc>
        <w:tc>
          <w:tcPr>
            <w:tcW w:w="7565" w:type="dxa"/>
            <w:gridSpan w:val="6"/>
            <w:vAlign w:val="center"/>
          </w:tcPr>
          <w:p>
            <w:pPr>
              <w:widowControl/>
              <w:spacing w:after="2" w:line="360" w:lineRule="exact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1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spacing w:after="2" w:line="267" w:lineRule="auto"/>
              <w:ind w:left="10" w:hanging="1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我的职业规划和学业规划设计</w:t>
            </w:r>
          </w:p>
        </w:tc>
        <w:tc>
          <w:tcPr>
            <w:tcW w:w="7565" w:type="dxa"/>
            <w:gridSpan w:val="6"/>
            <w:vAlign w:val="center"/>
          </w:tcPr>
          <w:p>
            <w:pPr>
              <w:widowControl/>
              <w:spacing w:after="2" w:line="360" w:lineRule="exact"/>
              <w:ind w:left="10" w:hanging="1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</w:tbl>
    <w:p/>
    <w:p/>
    <w:sectPr>
      <w:pgSz w:w="11906" w:h="16838"/>
      <w:pgMar w:top="2041" w:right="1587" w:bottom="124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07B84"/>
    <w:rsid w:val="5C725985"/>
    <w:rsid w:val="79B0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潮州市枫溪区机关及下属单位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2025-01-03T02:24:00Z</dcterms:created>
  <dc:creator>HP</dc:creator>
  <cp:lastModifiedBy>HP</cp:lastModifiedBy>
  <dcterms:modified xsi:type="dcterms:W3CDTF">2025-01-03T02:25:27Z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