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附件2：</w:t>
      </w:r>
    </w:p>
    <w:p>
      <w:pPr>
        <w:pStyle w:val="2"/>
        <w:ind w:right="1442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/>
          <w:b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潍坊中学寒假研学活动记录表</w:t>
      </w:r>
    </w:p>
    <w:tbl>
      <w:tblPr>
        <w:tblStyle w:val="6"/>
        <w:tblW w:w="8180" w:type="dxa"/>
        <w:jc w:val="center"/>
        <w:tblInd w:w="0" w:type="dxa"/>
        <w:tblLayout w:type="fixed"/>
        <w:tblCellMar>
          <w:top w:w="84" w:type="dxa"/>
          <w:left w:w="173" w:type="dxa"/>
          <w:bottom w:w="0" w:type="dxa"/>
          <w:right w:w="167" w:type="dxa"/>
        </w:tblCellMar>
      </w:tblPr>
      <w:tblGrid>
        <w:gridCol w:w="1532"/>
        <w:gridCol w:w="1490"/>
        <w:gridCol w:w="1308"/>
        <w:gridCol w:w="1176"/>
        <w:gridCol w:w="1308"/>
        <w:gridCol w:w="1366"/>
      </w:tblGrid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59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jc w:val="center"/>
            </w:pPr>
            <w:r>
              <w:t>活动内容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59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16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t>活动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t>活动</w:t>
            </w: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59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  <w:lang w:val="en-US" w:eastAsia="zh-CN"/>
              </w:rPr>
              <w:t>活动形式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所在班级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指导老师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1013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活动过程记录</w:t>
            </w:r>
            <w:r>
              <w:rPr>
                <w:rFonts w:hint="eastAsia"/>
              </w:rPr>
              <w:t>（说明个人承担的任务，实践成果）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2859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</w:pPr>
            <w:r>
              <w:rPr>
                <w:rFonts w:hint="eastAsia"/>
              </w:rPr>
              <w:t>指导教师（家长）评价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2479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0" w:right="2" w:firstLine="0"/>
              <w:jc w:val="center"/>
            </w:pPr>
          </w:p>
          <w:p>
            <w:pPr>
              <w:spacing w:after="0" w:line="259" w:lineRule="auto"/>
              <w:ind w:left="0" w:right="2" w:firstLine="0"/>
              <w:jc w:val="center"/>
            </w:pPr>
          </w:p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</w:rPr>
              <w:t>活动</w:t>
            </w:r>
          </w:p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spacing w:after="0" w:line="259" w:lineRule="auto"/>
              <w:ind w:left="0" w:right="2" w:firstLine="0"/>
              <w:jc w:val="center"/>
            </w:pPr>
          </w:p>
          <w:p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2138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0" w:right="2" w:firstLine="0"/>
              <w:jc w:val="center"/>
            </w:pPr>
          </w:p>
          <w:p>
            <w:pPr>
              <w:spacing w:after="0" w:line="259" w:lineRule="auto"/>
              <w:ind w:left="0" w:right="2" w:firstLine="0"/>
              <w:jc w:val="center"/>
            </w:pPr>
          </w:p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spacing w:after="0" w:line="259" w:lineRule="auto"/>
              <w:ind w:left="0" w:right="2" w:firstLine="0"/>
              <w:jc w:val="center"/>
            </w:pPr>
          </w:p>
          <w:p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947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1.指导教师指可以是老师、家长等社会人士。2.据实填写该表，纳入学生个人诚信管理，发现虚假填报行为所有评优一票否决。</w:t>
            </w:r>
          </w:p>
        </w:tc>
      </w:tr>
    </w:tbl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>
      <w:pPr>
        <w:ind w:left="0" w:firstLine="0"/>
        <w:outlineLvl w:val="0"/>
        <w:rPr>
          <w:rFonts w:hint="eastAsia" w:eastAsia="黑体"/>
          <w:spacing w:val="40"/>
          <w:szCs w:val="21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10</w:t>
    </w:r>
    <w:r>
      <w:rPr>
        <w:rFonts w:ascii="Calibri" w:hAnsi="Calibri" w:eastAsia="Calibri" w:cs="Calibri"/>
        <w:sz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4ED3"/>
    <w:rsid w:val="12A4091A"/>
    <w:rsid w:val="16F84ED3"/>
    <w:rsid w:val="5C7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2025-01-03T02:12:00Z</dcterms:created>
  <dc:creator>HP</dc:creator>
  <cp:lastModifiedBy>HP</cp:lastModifiedBy>
  <dcterms:modified xsi:type="dcterms:W3CDTF">2025-01-18T06:58:01Z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